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05" w:rsidRPr="008B2E62" w:rsidRDefault="008B2E62" w:rsidP="008B2E62">
      <w:pPr>
        <w:spacing w:after="0"/>
        <w:jc w:val="center"/>
        <w:rPr>
          <w:b/>
        </w:rPr>
      </w:pPr>
      <w:r w:rsidRPr="008B2E62">
        <w:rPr>
          <w:b/>
        </w:rPr>
        <w:t>KLAUZULA INFORMACYJNA DLA RODZICÓW UCZNIÓW</w:t>
      </w:r>
    </w:p>
    <w:p w:rsidR="00EA3905" w:rsidRDefault="008B2E62" w:rsidP="008B2E62">
      <w:pPr>
        <w:spacing w:after="0"/>
        <w:jc w:val="center"/>
      </w:pPr>
      <w:r w:rsidRPr="008B2E62">
        <w:rPr>
          <w:b/>
        </w:rPr>
        <w:t>PRZEDSZKOLA KATOLICKIEGO WOJTUŚ W SZCZECINIE</w:t>
      </w:r>
    </w:p>
    <w:p w:rsidR="00EA3905" w:rsidRDefault="00EA3905" w:rsidP="00EA3905"/>
    <w:p w:rsidR="00EA3905" w:rsidRDefault="00EA3905" w:rsidP="008B2E62">
      <w:pPr>
        <w:jc w:val="both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95/46/WE, (Dz. Urz. UE L 119/1, z 4 maja 2016 r. ), zwanym dalej RODO – w związku z realizacją procesu edukacyjnego informujemy, iż:</w:t>
      </w:r>
    </w:p>
    <w:p w:rsidR="00EA3905" w:rsidRDefault="00EA3905" w:rsidP="008B2E62">
      <w:pPr>
        <w:jc w:val="both"/>
      </w:pPr>
      <w:r>
        <w:t xml:space="preserve"> Administratorem Państwa i Państwa dziecka danych osobowych jest </w:t>
      </w:r>
      <w:r>
        <w:t>Przedszkole Katolickie Wojtuś</w:t>
      </w:r>
      <w:r w:rsidR="008B2E62">
        <w:t xml:space="preserve"> </w:t>
      </w:r>
      <w:r w:rsidR="008B2E62">
        <w:br/>
      </w:r>
      <w:r>
        <w:t>w Szczecinie, reprezentowane</w:t>
      </w:r>
      <w:r>
        <w:t xml:space="preserve"> przez Dyrektora </w:t>
      </w:r>
      <w:r>
        <w:t>Przedszkola -  mgr Małgorzatę Sadownik</w:t>
      </w:r>
      <w:r>
        <w:t>.</w:t>
      </w:r>
    </w:p>
    <w:p w:rsidR="00EA3905" w:rsidRDefault="00EA3905" w:rsidP="008B2E62">
      <w:pPr>
        <w:jc w:val="both"/>
      </w:pPr>
      <w:r>
        <w:t xml:space="preserve">We wszelkich sprawach związanych z przetwarzaniem przez nas danych osobowych możecie się Państwo skontaktować z Administratorem Ochrony Danych pod adresem email </w:t>
      </w:r>
      <w:r>
        <w:t>info@przedszkolewojtus.pl</w:t>
      </w:r>
    </w:p>
    <w:p w:rsidR="00EA3905" w:rsidRDefault="00EA3905" w:rsidP="008B2E62">
      <w:pPr>
        <w:jc w:val="both"/>
      </w:pPr>
      <w:r>
        <w:t xml:space="preserve">Dane osobowe Państwa lub Państwa dziecka zostały podane przez Państwa w celu realizowania procesu edukacyjnego lub pochodzą od innych podmiotów w związku z tym, że Państwa dziecko uczy się w </w:t>
      </w:r>
      <w:r>
        <w:t>naszym Przedszkolu</w:t>
      </w:r>
      <w:r>
        <w:t>.</w:t>
      </w:r>
    </w:p>
    <w:p w:rsidR="00EA3905" w:rsidRDefault="00EA3905" w:rsidP="008B2E62">
      <w:pPr>
        <w:jc w:val="both"/>
      </w:pPr>
      <w:r>
        <w:t xml:space="preserve">Dane osobowe Państwa lub Państwa dziecka podlegające przetwarzaniu to: dane identyfikacyjne ucznia (nazwisko, imiona, data i miejsce urodzenia, nr PESEL), dane adresowe, dane o rodzicach (imię, nazwisko adres zamieszkania, adresy poczty elektronicznej, numery telefonów), dane </w:t>
      </w:r>
      <w:r w:rsidR="008B2E62">
        <w:br/>
      </w:r>
      <w:r>
        <w:t>o przebiegu procesu nauczania (</w:t>
      </w:r>
      <w:r>
        <w:t>obserwacje</w:t>
      </w:r>
      <w:r>
        <w:t>), świadectwa,  wizerunek.</w:t>
      </w:r>
    </w:p>
    <w:p w:rsidR="00EA3905" w:rsidRDefault="00EA3905" w:rsidP="008B2E62">
      <w:pPr>
        <w:jc w:val="both"/>
      </w:pPr>
      <w:r>
        <w:t>Cel przetwarzania Państwa lub Państwa dziecka danych osobowych:</w:t>
      </w:r>
    </w:p>
    <w:p w:rsidR="00EA3905" w:rsidRDefault="00EA3905" w:rsidP="008B2E62">
      <w:pPr>
        <w:jc w:val="both"/>
      </w:pPr>
      <w:r>
        <w:t>realizacja procesu edukacyjnego (art.6 ust1 lit. c) RODO)</w:t>
      </w:r>
    </w:p>
    <w:p w:rsidR="00EA3905" w:rsidRDefault="00EA3905" w:rsidP="008B2E62">
      <w:pPr>
        <w:jc w:val="both"/>
      </w:pPr>
      <w:r>
        <w:t>dochodzenie ewentualnych roszczeń (art.6 ust1 lit. f) RODO)</w:t>
      </w:r>
    </w:p>
    <w:p w:rsidR="00EA3905" w:rsidRDefault="00EA3905" w:rsidP="008B2E62">
      <w:pPr>
        <w:jc w:val="both"/>
      </w:pPr>
      <w:r>
        <w:t>wewnętrzne cele administracyjne (art.6 ust1 lit. b) i f) RODO)</w:t>
      </w:r>
    </w:p>
    <w:p w:rsidR="00EA3905" w:rsidRDefault="00EA3905" w:rsidP="008B2E62">
      <w:pPr>
        <w:jc w:val="both"/>
      </w:pPr>
      <w:r>
        <w:t>zapewnienie bezpieczeństwa, ochrony mienia (art.6 ust1 lit. c) RODO)</w:t>
      </w:r>
    </w:p>
    <w:p w:rsidR="00EA3905" w:rsidRDefault="00EA3905" w:rsidP="008B2E62">
      <w:pPr>
        <w:jc w:val="both"/>
      </w:pPr>
      <w:r>
        <w:t>Dane osobowe Państwa lub Państwa dziecka mogą być udostępnione następującym kategoriom odbiorców:</w:t>
      </w:r>
    </w:p>
    <w:p w:rsidR="00EA3905" w:rsidRDefault="00EA3905" w:rsidP="008B2E62">
      <w:pPr>
        <w:spacing w:after="0"/>
        <w:jc w:val="both"/>
      </w:pPr>
      <w:r>
        <w:t>podmiotom, którym muszą zostać udostępnione na podstawie przepisów prawa;</w:t>
      </w:r>
    </w:p>
    <w:p w:rsidR="00EA3905" w:rsidRDefault="00EA3905" w:rsidP="008B2E62">
      <w:pPr>
        <w:spacing w:after="0"/>
        <w:jc w:val="both"/>
      </w:pPr>
      <w:r>
        <w:t>podmiotom, z którymi współpracujemy w celu zrealizowania naszych praw i zobowiązań (świadczącym usługi informatyczne, ubezpieczeniowe, marketingowe, prawne, transportowe, kurierskie oraz pocztowe);</w:t>
      </w:r>
    </w:p>
    <w:p w:rsidR="00EA3905" w:rsidRDefault="00EA3905" w:rsidP="008B2E62">
      <w:pPr>
        <w:spacing w:after="0"/>
        <w:jc w:val="both"/>
      </w:pPr>
      <w:r>
        <w:t>podmiotom prowadzącym działalność płatniczą (banki, instytucje płatnicze);</w:t>
      </w:r>
    </w:p>
    <w:p w:rsidR="00EA3905" w:rsidRDefault="00EA3905" w:rsidP="008B2E62">
      <w:pPr>
        <w:spacing w:after="0"/>
        <w:jc w:val="both"/>
      </w:pPr>
      <w:r>
        <w:t xml:space="preserve">podmiotom realizującym zadania z </w:t>
      </w:r>
      <w:r>
        <w:t>zakresu edukacji (np. konkursy</w:t>
      </w:r>
      <w:r>
        <w:t>, wycieczki);</w:t>
      </w:r>
    </w:p>
    <w:p w:rsidR="00EA3905" w:rsidRDefault="00EA3905" w:rsidP="008B2E62">
      <w:pPr>
        <w:spacing w:after="0"/>
        <w:jc w:val="both"/>
      </w:pPr>
      <w:r>
        <w:t>innym kontrahentom, w związku z realizowanymi umowami;</w:t>
      </w:r>
    </w:p>
    <w:p w:rsidR="00EA3905" w:rsidRDefault="00EA3905" w:rsidP="008B2E62">
      <w:pPr>
        <w:spacing w:after="0"/>
        <w:jc w:val="both"/>
      </w:pPr>
      <w:r>
        <w:t>organowi prowadzącemu – Centrum Edukacyjnemu Archidiecezji Szczecińsko - Kamieńskiej</w:t>
      </w:r>
    </w:p>
    <w:p w:rsidR="008B2E62" w:rsidRDefault="008B2E62" w:rsidP="008B2E62">
      <w:pPr>
        <w:spacing w:after="0"/>
        <w:jc w:val="both"/>
      </w:pPr>
    </w:p>
    <w:p w:rsidR="008B2E62" w:rsidRDefault="008B2E62" w:rsidP="008B2E62">
      <w:pPr>
        <w:spacing w:after="0"/>
        <w:jc w:val="both"/>
      </w:pPr>
    </w:p>
    <w:p w:rsidR="008B2E62" w:rsidRDefault="008B2E62" w:rsidP="008B2E62">
      <w:pPr>
        <w:spacing w:after="0"/>
        <w:jc w:val="both"/>
      </w:pPr>
    </w:p>
    <w:p w:rsidR="00EA3905" w:rsidRDefault="00EA3905" w:rsidP="008B2E62">
      <w:pPr>
        <w:spacing w:after="0"/>
        <w:jc w:val="both"/>
      </w:pPr>
      <w:bookmarkStart w:id="0" w:name="_GoBack"/>
      <w:bookmarkEnd w:id="0"/>
      <w:r>
        <w:lastRenderedPageBreak/>
        <w:t>Okres prze</w:t>
      </w:r>
      <w:r w:rsidR="008B2E62">
        <w:t>chowywania danych:</w:t>
      </w:r>
    </w:p>
    <w:p w:rsidR="008B2E62" w:rsidRDefault="00EA3905" w:rsidP="008B2E62">
      <w:pPr>
        <w:spacing w:after="0"/>
        <w:jc w:val="both"/>
      </w:pPr>
      <w:r>
        <w:t xml:space="preserve">           Dane osobowe Państwa lub Państwa dziecka będą przetwarzane przez czas realizowania procesu edukacyjnego lub do czasu osiągnięcia przez ucznia pełnoletności, a także do czasu przedawnienia roszczeń oraz upływu okresu przechowywania dokumentów </w:t>
      </w:r>
      <w:r>
        <w:t>na potrzeby ich archiwizowania.</w:t>
      </w:r>
    </w:p>
    <w:p w:rsidR="00EA3905" w:rsidRDefault="00EA3905" w:rsidP="008B2E62">
      <w:pPr>
        <w:spacing w:after="0"/>
        <w:jc w:val="both"/>
      </w:pPr>
      <w:r>
        <w:t>Prawa przysługujące w związku z przetwarzaniem danych osobowych:</w:t>
      </w:r>
    </w:p>
    <w:p w:rsidR="008B2E62" w:rsidRDefault="00EA3905" w:rsidP="008B2E62">
      <w:pPr>
        <w:spacing w:after="0"/>
        <w:jc w:val="both"/>
      </w:pPr>
      <w:r>
        <w:t>Dane wizualne przetwarzane w celu zapewnienia bezpieczeństwa, ochrony mienia będą przechowywane przez okres 30 dni, chyba  że będą stanowić dowód w postępowaniu prowadzonym na podstawie prawa lub Administrator powziął wiadomość, i</w:t>
      </w:r>
      <w:r w:rsidR="008B2E62">
        <w:t xml:space="preserve">ż mogą one stanowić taki dowód. </w:t>
      </w:r>
      <w:r>
        <w:t>Po upływie ostatniego z tych okresów Państwa lub Państwa dziecka dane osobowe zostaną przez nas usunięte lub zanonimizowane.</w:t>
      </w:r>
    </w:p>
    <w:p w:rsidR="00EA3905" w:rsidRDefault="00EA3905" w:rsidP="008B2E62">
      <w:pPr>
        <w:jc w:val="both"/>
      </w:pPr>
      <w:r>
        <w:t>W związku z przetwarzaniem przez nas danych osobowych Państwa lub Państwa dziecka możecie Państwo skorzystać z następujących praw: dostępu do swoich danych, sprostowania (poprawiania) danych, usunięcia danych, ograniczenia przetwarzania. Przysługuje Państwu także prawo wniesienia skargi do organu nadzorującego przestrzeganie przepisów ochrony danych osobowych.</w:t>
      </w:r>
    </w:p>
    <w:p w:rsidR="00EA3905" w:rsidRDefault="00EA3905" w:rsidP="008B2E62">
      <w:pPr>
        <w:jc w:val="both"/>
      </w:pPr>
      <w:r>
        <w:t xml:space="preserve">Niezależnie od powyższych praw możecie Państwo wnieść sprzeciw wobec przetwarzania danych dokonywanego w ramach prawnie uzasadnionego interesu administratora lub interesu publicznego. </w:t>
      </w:r>
    </w:p>
    <w:p w:rsidR="00EA3905" w:rsidRDefault="00EA3905" w:rsidP="008B2E62">
      <w:pPr>
        <w:jc w:val="both"/>
      </w:pPr>
      <w:r>
        <w:t>Dane osobowe Państwa lub Państwa dziecka przestaną być przetwarzane w tych celach, chyba że zostanie wykazane, że w stosunku do danych istnieją ważne prawnie uzasadnione podstawy, które są nadrzędne wobec Państwa interesów, praw i wolności lub dane będą niezbędne do ewentualnego ustalenia, dochodzenia lub obrony roszczeń.</w:t>
      </w:r>
    </w:p>
    <w:p w:rsidR="00EA3905" w:rsidRDefault="00EA3905" w:rsidP="008B2E62">
      <w:pPr>
        <w:jc w:val="both"/>
      </w:pPr>
      <w:r>
        <w:t>Aby mieć pewność, że jesteś uprawniony do skorzystania z praw możemy prosić Państwa o podanie dodatkowych informacji pozwalając</w:t>
      </w:r>
      <w:r w:rsidR="008B2E62">
        <w:t xml:space="preserve">ych na dokonanie identyfikacji. </w:t>
      </w:r>
      <w:r>
        <w:t>Podanie danych osobowych Państwa lub Państwa dziecka jest w pełni dobrowolne, jednak ich niepodanie może skutkować niemożnością nawiązania lub kontynuowania procesu edukacyjnego.</w:t>
      </w:r>
    </w:p>
    <w:p w:rsidR="00EA3905" w:rsidRDefault="00EA3905" w:rsidP="008B2E62">
      <w:pPr>
        <w:jc w:val="both"/>
      </w:pPr>
      <w:r>
        <w:t>Dane osobowe Państwa lub Państwa dziecka nie będą przekazane odbiorcom w państwach znajdujących się poza Unią Europejską i Europejskim Obszarem Gospodarczym lub do organizacji międzynarodowych.</w:t>
      </w:r>
    </w:p>
    <w:p w:rsidR="00EA3905" w:rsidRDefault="00EA3905" w:rsidP="008B2E62">
      <w:pPr>
        <w:jc w:val="both"/>
      </w:pPr>
    </w:p>
    <w:p w:rsidR="005923C9" w:rsidRDefault="005923C9" w:rsidP="008B2E62">
      <w:pPr>
        <w:jc w:val="both"/>
      </w:pPr>
    </w:p>
    <w:sectPr w:rsidR="0059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05"/>
    <w:rsid w:val="00331839"/>
    <w:rsid w:val="005923C9"/>
    <w:rsid w:val="008B2E62"/>
    <w:rsid w:val="00E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2022-06-23T07:52:00Z</dcterms:created>
  <dcterms:modified xsi:type="dcterms:W3CDTF">2022-06-23T08:37:00Z</dcterms:modified>
</cp:coreProperties>
</file>